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9EA0" w14:textId="1B59037A" w:rsidR="00F74A40" w:rsidRPr="0025055D" w:rsidRDefault="00F74A40" w:rsidP="00F74A40">
      <w:pPr>
        <w:spacing w:line="360" w:lineRule="auto"/>
        <w:jc w:val="center"/>
        <w:rPr>
          <w:rFonts w:ascii="BiauKai" w:eastAsia="BiauKai" w:hAnsi="BiauKai"/>
          <w:sz w:val="44"/>
          <w:szCs w:val="44"/>
        </w:rPr>
      </w:pPr>
      <w:r w:rsidRPr="0025055D">
        <w:rPr>
          <w:rFonts w:ascii="BiauKai" w:eastAsia="BiauKai" w:hAnsi="BiauKai" w:hint="eastAsia"/>
          <w:sz w:val="44"/>
          <w:szCs w:val="44"/>
        </w:rPr>
        <w:t>大專</w:t>
      </w:r>
      <w:r w:rsidR="00FC4844">
        <w:rPr>
          <w:rFonts w:ascii="BiauKai" w:eastAsia="BiauKai" w:hAnsi="BiauKai" w:hint="eastAsia"/>
          <w:sz w:val="44"/>
          <w:szCs w:val="44"/>
        </w:rPr>
        <w:t>學</w:t>
      </w:r>
      <w:r w:rsidRPr="0025055D">
        <w:rPr>
          <w:rFonts w:ascii="BiauKai" w:eastAsia="BiauKai" w:hAnsi="BiauKai" w:hint="eastAsia"/>
          <w:sz w:val="44"/>
          <w:szCs w:val="44"/>
        </w:rPr>
        <w:t>生</w:t>
      </w:r>
      <w:r w:rsidR="00ED5DDC">
        <w:rPr>
          <w:rFonts w:ascii="BiauKai" w:eastAsia="BiauKai" w:hAnsi="BiauKai" w:hint="eastAsia"/>
          <w:sz w:val="44"/>
          <w:szCs w:val="44"/>
        </w:rPr>
        <w:t>研究</w:t>
      </w:r>
      <w:r w:rsidR="00FC4844">
        <w:rPr>
          <w:rFonts w:ascii="BiauKai" w:eastAsia="BiauKai" w:hAnsi="BiauKai" w:hint="eastAsia"/>
          <w:sz w:val="44"/>
          <w:szCs w:val="44"/>
        </w:rPr>
        <w:t>計畫</w:t>
      </w:r>
      <w:r w:rsidR="00ED5DDC">
        <w:rPr>
          <w:rFonts w:ascii="BiauKai" w:eastAsia="BiauKai" w:hAnsi="BiauKai" w:hint="eastAsia"/>
          <w:sz w:val="44"/>
          <w:szCs w:val="44"/>
        </w:rPr>
        <w:t>補助</w:t>
      </w:r>
      <w:r w:rsidRPr="0025055D">
        <w:rPr>
          <w:rFonts w:ascii="BiauKai" w:eastAsia="BiauKai" w:hAnsi="BiauKai" w:hint="eastAsia"/>
          <w:sz w:val="44"/>
          <w:szCs w:val="44"/>
        </w:rPr>
        <w:t>成果報告</w:t>
      </w:r>
    </w:p>
    <w:p w14:paraId="79C4C271" w14:textId="7200291F" w:rsidR="0025055D" w:rsidRPr="0025055D" w:rsidRDefault="0025055D" w:rsidP="00F74A40">
      <w:pPr>
        <w:spacing w:line="360" w:lineRule="auto"/>
        <w:jc w:val="center"/>
        <w:rPr>
          <w:rFonts w:ascii="BiauKai" w:eastAsia="BiauKai" w:hAnsi="BiauKai"/>
          <w:sz w:val="20"/>
          <w:szCs w:val="20"/>
        </w:rPr>
      </w:pPr>
    </w:p>
    <w:p w14:paraId="01907FA1" w14:textId="62ADD62F" w:rsidR="00F74A40" w:rsidRPr="00ED5DDC" w:rsidRDefault="00DF65F5" w:rsidP="00DF65F5">
      <w:pPr>
        <w:rPr>
          <w:rFonts w:ascii="BiauKai" w:eastAsia="BiauKai" w:hAnsi="BiauKai"/>
          <w:sz w:val="32"/>
          <w:szCs w:val="32"/>
        </w:rPr>
      </w:pPr>
      <w:r w:rsidRPr="00ED5DDC">
        <w:rPr>
          <w:rFonts w:ascii="BiauKai" w:eastAsia="BiauKai" w:hAnsi="BiauKai" w:hint="eastAsia"/>
          <w:sz w:val="32"/>
          <w:szCs w:val="32"/>
        </w:rPr>
        <w:t>計畫名稱：</w:t>
      </w:r>
    </w:p>
    <w:p w14:paraId="667ECDAC" w14:textId="4DA88D09" w:rsidR="00F74A40" w:rsidRDefault="00F74A40">
      <w:pPr>
        <w:rPr>
          <w:rFonts w:ascii="BiauKai" w:eastAsia="BiauKai" w:hAnsi="BiauKai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25"/>
      </w:tblGrid>
      <w:tr w:rsidR="00EF35DE" w14:paraId="61091793" w14:textId="77777777" w:rsidTr="00DF65F5">
        <w:tc>
          <w:tcPr>
            <w:tcW w:w="1980" w:type="dxa"/>
          </w:tcPr>
          <w:p w14:paraId="2BFB63B5" w14:textId="77777777" w:rsidR="00EF35DE" w:rsidRDefault="00EF35DE" w:rsidP="006B2E51">
            <w:pPr>
              <w:jc w:val="distribute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執行計畫學生：</w:t>
            </w:r>
          </w:p>
        </w:tc>
        <w:tc>
          <w:tcPr>
            <w:tcW w:w="6525" w:type="dxa"/>
          </w:tcPr>
          <w:p w14:paraId="662CD58B" w14:textId="77777777" w:rsidR="00EF35DE" w:rsidRDefault="00EF35DE" w:rsidP="006B2E51">
            <w:pPr>
              <w:rPr>
                <w:rFonts w:ascii="BiauKai" w:eastAsia="BiauKai" w:hAnsi="BiauKai"/>
              </w:rPr>
            </w:pPr>
          </w:p>
        </w:tc>
      </w:tr>
      <w:tr w:rsidR="00EF35DE" w14:paraId="66022E95" w14:textId="77777777" w:rsidTr="00DF65F5">
        <w:tc>
          <w:tcPr>
            <w:tcW w:w="1980" w:type="dxa"/>
          </w:tcPr>
          <w:p w14:paraId="34DA59B0" w14:textId="77777777" w:rsidR="00EF35DE" w:rsidRDefault="00EF35DE" w:rsidP="006B2E51">
            <w:pPr>
              <w:jc w:val="distribute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學生計畫編號：</w:t>
            </w:r>
          </w:p>
        </w:tc>
        <w:tc>
          <w:tcPr>
            <w:tcW w:w="6525" w:type="dxa"/>
          </w:tcPr>
          <w:p w14:paraId="37AF955F" w14:textId="45CE510C" w:rsidR="00EF35DE" w:rsidRDefault="00EF35DE" w:rsidP="00046153">
            <w:pPr>
              <w:rPr>
                <w:rFonts w:ascii="BiauKai" w:eastAsia="BiauKai" w:hAnsi="BiauKai"/>
              </w:rPr>
            </w:pPr>
          </w:p>
        </w:tc>
      </w:tr>
      <w:tr w:rsidR="00EF35DE" w14:paraId="64C3F8A2" w14:textId="77777777" w:rsidTr="00DF65F5">
        <w:tc>
          <w:tcPr>
            <w:tcW w:w="1980" w:type="dxa"/>
          </w:tcPr>
          <w:p w14:paraId="7CC1F87F" w14:textId="77777777" w:rsidR="00EF35DE" w:rsidRDefault="00EF35DE" w:rsidP="006B2E51">
            <w:pPr>
              <w:jc w:val="distribute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研究期間：</w:t>
            </w:r>
          </w:p>
        </w:tc>
        <w:tc>
          <w:tcPr>
            <w:tcW w:w="6525" w:type="dxa"/>
          </w:tcPr>
          <w:p w14:paraId="38670F55" w14:textId="675AAA0E" w:rsidR="00EF35DE" w:rsidRDefault="00EF35DE" w:rsidP="00EF35DE">
            <w:pPr>
              <w:ind w:firstLineChars="150" w:firstLine="360"/>
              <w:rPr>
                <w:rFonts w:ascii="BiauKai" w:eastAsia="BiauKai" w:hAnsi="BiauKai"/>
              </w:rPr>
            </w:pPr>
            <w:r w:rsidRPr="00242260">
              <w:rPr>
                <w:rFonts w:ascii="BiauKai" w:eastAsia="BiauKai" w:hAnsi="BiauKai" w:hint="eastAsia"/>
              </w:rPr>
              <w:t>年</w:t>
            </w:r>
            <w:r w:rsidR="00D52A48">
              <w:rPr>
                <w:rFonts w:ascii="BiauKai" w:eastAsia="BiauKai" w:hAnsi="BiauKai" w:hint="eastAsia"/>
              </w:rPr>
              <w:t xml:space="preserve">  </w:t>
            </w:r>
            <w:r w:rsidRPr="00242260">
              <w:rPr>
                <w:rFonts w:ascii="BiauKai" w:eastAsia="BiauKai" w:hAnsi="BiauKai" w:hint="eastAsia"/>
              </w:rPr>
              <w:t>月</w:t>
            </w:r>
            <w:r w:rsidR="00D52A48">
              <w:rPr>
                <w:rFonts w:ascii="BiauKai" w:eastAsia="BiauKai" w:hAnsi="BiauKai" w:hint="eastAsia"/>
              </w:rPr>
              <w:t xml:space="preserve">  </w:t>
            </w:r>
            <w:r w:rsidRPr="00242260">
              <w:rPr>
                <w:rFonts w:ascii="BiauKai" w:eastAsia="BiauKai" w:hAnsi="BiauKai" w:hint="eastAsia"/>
              </w:rPr>
              <w:t xml:space="preserve">日至 </w:t>
            </w:r>
            <w:r>
              <w:rPr>
                <w:rFonts w:ascii="BiauKai" w:eastAsia="BiauKai" w:hAnsi="BiauKai"/>
              </w:rPr>
              <w:t xml:space="preserve">   </w:t>
            </w:r>
            <w:r w:rsidR="00046153" w:rsidRPr="00242260">
              <w:rPr>
                <w:rFonts w:ascii="BiauKai" w:eastAsia="BiauKai" w:hAnsi="BiauKai" w:hint="eastAsia"/>
              </w:rPr>
              <w:t>年</w:t>
            </w:r>
            <w:r w:rsidR="00D52A48">
              <w:rPr>
                <w:rFonts w:ascii="BiauKai" w:eastAsia="BiauKai" w:hAnsi="BiauKai" w:hint="eastAsia"/>
              </w:rPr>
              <w:t xml:space="preserve">  </w:t>
            </w:r>
            <w:r w:rsidR="00046153" w:rsidRPr="00242260">
              <w:rPr>
                <w:rFonts w:ascii="BiauKai" w:eastAsia="BiauKai" w:hAnsi="BiauKai" w:hint="eastAsia"/>
              </w:rPr>
              <w:t>月</w:t>
            </w:r>
            <w:r w:rsidR="00D52A48">
              <w:rPr>
                <w:rFonts w:ascii="BiauKai" w:eastAsia="BiauKai" w:hAnsi="BiauKai" w:hint="eastAsia"/>
              </w:rPr>
              <w:t xml:space="preserve">  </w:t>
            </w:r>
            <w:r w:rsidR="00046153" w:rsidRPr="00242260">
              <w:rPr>
                <w:rFonts w:ascii="BiauKai" w:eastAsia="BiauKai" w:hAnsi="BiauKai" w:hint="eastAsia"/>
              </w:rPr>
              <w:t>日</w:t>
            </w:r>
          </w:p>
        </w:tc>
      </w:tr>
      <w:tr w:rsidR="00EF35DE" w14:paraId="2849BDF7" w14:textId="77777777" w:rsidTr="00DF65F5">
        <w:tc>
          <w:tcPr>
            <w:tcW w:w="1980" w:type="dxa"/>
          </w:tcPr>
          <w:p w14:paraId="4D264700" w14:textId="77777777" w:rsidR="00EF35DE" w:rsidRDefault="00EF35DE" w:rsidP="006B2E51">
            <w:pPr>
              <w:jc w:val="distribute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指導教授：</w:t>
            </w:r>
          </w:p>
        </w:tc>
        <w:tc>
          <w:tcPr>
            <w:tcW w:w="6525" w:type="dxa"/>
          </w:tcPr>
          <w:p w14:paraId="507EB745" w14:textId="77777777" w:rsidR="00EF35DE" w:rsidRDefault="00EF35DE" w:rsidP="006B2E51">
            <w:pPr>
              <w:rPr>
                <w:rFonts w:ascii="BiauKai" w:eastAsia="BiauKai" w:hAnsi="BiauKai"/>
              </w:rPr>
            </w:pPr>
          </w:p>
        </w:tc>
      </w:tr>
    </w:tbl>
    <w:p w14:paraId="08FF0E9E" w14:textId="6D7A04E6" w:rsidR="00F74A40" w:rsidRDefault="00F74A40">
      <w:pPr>
        <w:rPr>
          <w:rFonts w:ascii="BiauKai" w:eastAsia="BiauKai" w:hAnsi="BiauKai"/>
        </w:rPr>
      </w:pPr>
    </w:p>
    <w:tbl>
      <w:tblPr>
        <w:tblStyle w:val="a3"/>
        <w:tblpPr w:leftFromText="180" w:rightFromText="180" w:vertAnchor="text" w:tblpY="2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6244"/>
      </w:tblGrid>
      <w:tr w:rsidR="00046153" w14:paraId="12633B2B" w14:textId="77777777" w:rsidTr="00DF65F5">
        <w:tc>
          <w:tcPr>
            <w:tcW w:w="2261" w:type="dxa"/>
          </w:tcPr>
          <w:p w14:paraId="0875159C" w14:textId="77777777" w:rsidR="00046153" w:rsidRDefault="00046153" w:rsidP="002528B3">
            <w:pPr>
              <w:jc w:val="distribute"/>
              <w:rPr>
                <w:rFonts w:ascii="BiauKai" w:eastAsia="BiauKai" w:hAnsi="BiauKai"/>
              </w:rPr>
            </w:pPr>
            <w:r w:rsidRPr="00242260">
              <w:rPr>
                <w:rFonts w:ascii="BiauKai" w:eastAsia="BiauKai" w:hAnsi="BiauKai" w:hint="eastAsia"/>
              </w:rPr>
              <w:t>處理方式(請勾選)</w:t>
            </w:r>
            <w:r>
              <w:rPr>
                <w:rFonts w:ascii="BiauKai" w:eastAsia="BiauKai" w:hAnsi="BiauKai" w:hint="eastAsia"/>
              </w:rPr>
              <w:t>：</w:t>
            </w:r>
          </w:p>
        </w:tc>
        <w:tc>
          <w:tcPr>
            <w:tcW w:w="6244" w:type="dxa"/>
          </w:tcPr>
          <w:p w14:paraId="0ECABA8C" w14:textId="77777777" w:rsidR="00046153" w:rsidRDefault="00046153" w:rsidP="002528B3">
            <w:pPr>
              <w:rPr>
                <w:rFonts w:ascii="BiauKai" w:eastAsia="BiauKai" w:hAnsi="BiauKai"/>
              </w:rPr>
            </w:pPr>
            <w:r w:rsidRPr="00242260">
              <w:rPr>
                <w:rFonts w:ascii="BiauKai" w:eastAsia="BiauKai" w:hAnsi="BiauKai" w:hint="eastAsia"/>
              </w:rPr>
              <w:t>□立即公開查詢</w:t>
            </w:r>
          </w:p>
        </w:tc>
      </w:tr>
      <w:tr w:rsidR="00046153" w14:paraId="0EA46274" w14:textId="77777777" w:rsidTr="00DF65F5">
        <w:tc>
          <w:tcPr>
            <w:tcW w:w="2261" w:type="dxa"/>
          </w:tcPr>
          <w:p w14:paraId="03E19DD7" w14:textId="77777777" w:rsidR="00046153" w:rsidRPr="00242260" w:rsidRDefault="00046153" w:rsidP="002528B3">
            <w:pPr>
              <w:rPr>
                <w:rFonts w:ascii="BiauKai" w:eastAsia="BiauKai" w:hAnsi="BiauKai"/>
              </w:rPr>
            </w:pPr>
          </w:p>
        </w:tc>
        <w:tc>
          <w:tcPr>
            <w:tcW w:w="6244" w:type="dxa"/>
          </w:tcPr>
          <w:p w14:paraId="67B10F49" w14:textId="39564B52" w:rsidR="00046153" w:rsidRDefault="00046153" w:rsidP="002528B3">
            <w:pPr>
              <w:rPr>
                <w:rFonts w:ascii="BiauKai" w:eastAsia="BiauKai" w:hAnsi="BiauKai"/>
              </w:rPr>
            </w:pPr>
            <w:r w:rsidRPr="00242260">
              <w:rPr>
                <w:rFonts w:ascii="BiauKai" w:eastAsia="BiauKai" w:hAnsi="BiauKai" w:hint="eastAsia"/>
              </w:rPr>
              <w:t>□涉及專利或其他智慧財產權，□一年□二年後可公開查詢</w:t>
            </w:r>
          </w:p>
        </w:tc>
      </w:tr>
    </w:tbl>
    <w:p w14:paraId="04A27E61" w14:textId="77777777" w:rsidR="00046153" w:rsidRDefault="00046153" w:rsidP="00046153">
      <w:pPr>
        <w:rPr>
          <w:rFonts w:ascii="BiauKai" w:eastAsia="BiauKai" w:hAnsi="BiauKai"/>
        </w:rPr>
      </w:pPr>
    </w:p>
    <w:p w14:paraId="6C36C97B" w14:textId="59148E43" w:rsidR="00046153" w:rsidRPr="00242260" w:rsidRDefault="00046153" w:rsidP="00046153">
      <w:pPr>
        <w:rPr>
          <w:rFonts w:ascii="BiauKai" w:eastAsia="BiauKai" w:hAnsi="BiauKai"/>
        </w:rPr>
      </w:pPr>
      <w:r w:rsidRPr="00242260">
        <w:rPr>
          <w:rFonts w:ascii="BiauKai" w:eastAsia="BiauKai" w:hAnsi="BiauKai" w:hint="eastAsia"/>
        </w:rPr>
        <w:t xml:space="preserve">執 </w:t>
      </w:r>
      <w:r>
        <w:rPr>
          <w:rFonts w:ascii="BiauKai" w:eastAsia="BiauKai" w:hAnsi="BiauKai"/>
        </w:rPr>
        <w:t xml:space="preserve"> </w:t>
      </w:r>
      <w:r w:rsidRPr="00242260">
        <w:rPr>
          <w:rFonts w:ascii="BiauKai" w:eastAsia="BiauKai" w:hAnsi="BiauKai" w:hint="eastAsia"/>
        </w:rPr>
        <w:t>行</w:t>
      </w:r>
      <w:r>
        <w:rPr>
          <w:rFonts w:ascii="BiauKai" w:eastAsia="BiauKai" w:hAnsi="BiauKai" w:hint="eastAsia"/>
        </w:rPr>
        <w:t xml:space="preserve"> </w:t>
      </w:r>
      <w:r w:rsidRPr="00242260">
        <w:rPr>
          <w:rFonts w:ascii="BiauKai" w:eastAsia="BiauKai" w:hAnsi="BiauKai" w:hint="eastAsia"/>
        </w:rPr>
        <w:t xml:space="preserve"> 單</w:t>
      </w:r>
      <w:r>
        <w:rPr>
          <w:rFonts w:ascii="BiauKai" w:eastAsia="BiauKai" w:hAnsi="BiauKai" w:hint="eastAsia"/>
        </w:rPr>
        <w:t xml:space="preserve"> </w:t>
      </w:r>
      <w:r w:rsidRPr="00242260">
        <w:rPr>
          <w:rFonts w:ascii="BiauKai" w:eastAsia="BiauKai" w:hAnsi="BiauKai" w:hint="eastAsia"/>
        </w:rPr>
        <w:t xml:space="preserve"> 位</w:t>
      </w:r>
      <w:r>
        <w:rPr>
          <w:rFonts w:ascii="BiauKai" w:eastAsia="BiauKai" w:hAnsi="BiauKai" w:hint="eastAsia"/>
        </w:rPr>
        <w:t>：</w:t>
      </w:r>
    </w:p>
    <w:p w14:paraId="0CDC6953" w14:textId="77777777" w:rsidR="00046153" w:rsidRPr="00242260" w:rsidRDefault="00046153" w:rsidP="00046153">
      <w:pPr>
        <w:rPr>
          <w:rFonts w:ascii="BiauKai" w:eastAsia="BiauKai" w:hAnsi="BiauKai"/>
        </w:rPr>
      </w:pPr>
    </w:p>
    <w:p w14:paraId="6D673C93" w14:textId="5FD16D8D" w:rsidR="00242260" w:rsidRDefault="00046153" w:rsidP="00242260">
      <w:pPr>
        <w:rPr>
          <w:rFonts w:ascii="BiauKai" w:eastAsia="BiauKai" w:hAnsi="BiauKai"/>
        </w:rPr>
      </w:pPr>
      <w:r w:rsidRPr="00242260">
        <w:rPr>
          <w:rFonts w:ascii="BiauKai" w:eastAsia="BiauKai" w:hAnsi="BiauKai" w:hint="eastAsia"/>
        </w:rPr>
        <w:t xml:space="preserve">中華民國 </w:t>
      </w:r>
      <w:r>
        <w:rPr>
          <w:rFonts w:ascii="BiauKai" w:eastAsia="BiauKai" w:hAnsi="BiauKai"/>
        </w:rPr>
        <w:t xml:space="preserve">         </w:t>
      </w:r>
      <w:r w:rsidRPr="00242260">
        <w:rPr>
          <w:rFonts w:ascii="BiauKai" w:eastAsia="BiauKai" w:hAnsi="BiauKai" w:hint="eastAsia"/>
        </w:rPr>
        <w:t xml:space="preserve">年 </w:t>
      </w:r>
      <w:r>
        <w:rPr>
          <w:rFonts w:ascii="BiauKai" w:eastAsia="BiauKai" w:hAnsi="BiauKai"/>
        </w:rPr>
        <w:t xml:space="preserve">         </w:t>
      </w:r>
      <w:r w:rsidRPr="00242260">
        <w:rPr>
          <w:rFonts w:ascii="BiauKai" w:eastAsia="BiauKai" w:hAnsi="BiauKai" w:hint="eastAsia"/>
        </w:rPr>
        <w:t xml:space="preserve">月 </w:t>
      </w:r>
      <w:r>
        <w:rPr>
          <w:rFonts w:ascii="BiauKai" w:eastAsia="BiauKai" w:hAnsi="BiauKai"/>
        </w:rPr>
        <w:t xml:space="preserve">         </w:t>
      </w:r>
      <w:r w:rsidRPr="00242260">
        <w:rPr>
          <w:rFonts w:ascii="BiauKai" w:eastAsia="BiauKai" w:hAnsi="BiauKai" w:hint="eastAsia"/>
        </w:rPr>
        <w:t>日</w:t>
      </w:r>
    </w:p>
    <w:p w14:paraId="09928675" w14:textId="250F18AE" w:rsidR="00242260" w:rsidRDefault="00242260" w:rsidP="00242260">
      <w:pPr>
        <w:rPr>
          <w:rFonts w:ascii="BiauKai" w:eastAsia="BiauKai" w:hAnsi="BiauKai"/>
        </w:rPr>
      </w:pPr>
    </w:p>
    <w:p w14:paraId="4F329790" w14:textId="62ED4CAC" w:rsidR="002D07EA" w:rsidRDefault="002D07EA" w:rsidP="00242260">
      <w:pPr>
        <w:rPr>
          <w:rFonts w:ascii="BiauKai" w:eastAsia="BiauKai" w:hAnsi="BiauKai"/>
        </w:rPr>
      </w:pPr>
    </w:p>
    <w:p w14:paraId="44A348C3" w14:textId="472B385B" w:rsidR="002D07EA" w:rsidRDefault="002D07EA" w:rsidP="00242260">
      <w:pPr>
        <w:rPr>
          <w:rFonts w:ascii="BiauKai" w:eastAsia="BiauKai" w:hAnsi="BiauKai"/>
        </w:rPr>
      </w:pPr>
    </w:p>
    <w:p w14:paraId="601DDAE4" w14:textId="746342E1" w:rsidR="002D07EA" w:rsidRDefault="002D07EA" w:rsidP="00242260">
      <w:pPr>
        <w:rPr>
          <w:rFonts w:ascii="BiauKai" w:eastAsia="BiauKai" w:hAnsi="BiauKai"/>
        </w:rPr>
      </w:pPr>
    </w:p>
    <w:p w14:paraId="426B1E91" w14:textId="27D8D8FE" w:rsidR="00160911" w:rsidRDefault="00160911" w:rsidP="004D3ADE">
      <w:pPr>
        <w:pStyle w:val="ab"/>
        <w:numPr>
          <w:ilvl w:val="0"/>
          <w:numId w:val="2"/>
        </w:numPr>
        <w:spacing w:line="44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4D3ADE">
        <w:rPr>
          <w:rFonts w:eastAsia="標楷體" w:hAnsi="標楷體"/>
          <w:sz w:val="26"/>
          <w:szCs w:val="26"/>
        </w:rPr>
        <w:lastRenderedPageBreak/>
        <w:t>報告</w:t>
      </w:r>
      <w:r w:rsidRPr="004D3ADE">
        <w:rPr>
          <w:rFonts w:eastAsia="標楷體" w:hAnsi="標楷體" w:hint="eastAsia"/>
          <w:sz w:val="26"/>
          <w:szCs w:val="26"/>
        </w:rPr>
        <w:t>請以</w:t>
      </w:r>
      <w:r w:rsidRPr="004D3ADE">
        <w:rPr>
          <w:rFonts w:eastAsia="標楷體" w:hAnsi="標楷體"/>
          <w:sz w:val="26"/>
          <w:szCs w:val="26"/>
        </w:rPr>
        <w:t>10</w:t>
      </w:r>
      <w:r w:rsidRPr="004D3ADE">
        <w:rPr>
          <w:rFonts w:eastAsia="標楷體" w:hAnsi="標楷體"/>
          <w:sz w:val="26"/>
          <w:szCs w:val="26"/>
        </w:rPr>
        <w:t>頁</w:t>
      </w:r>
      <w:r w:rsidRPr="004D3ADE">
        <w:rPr>
          <w:rFonts w:eastAsia="標楷體" w:hAnsi="標楷體" w:hint="eastAsia"/>
          <w:sz w:val="26"/>
          <w:szCs w:val="26"/>
        </w:rPr>
        <w:t>以上為原則。</w:t>
      </w:r>
    </w:p>
    <w:p w14:paraId="45094245" w14:textId="77777777" w:rsidR="004D3ADE" w:rsidRPr="004D3ADE" w:rsidRDefault="004D3ADE" w:rsidP="004D3ADE">
      <w:pPr>
        <w:pStyle w:val="ab"/>
        <w:spacing w:line="440" w:lineRule="exact"/>
        <w:ind w:leftChars="0" w:left="720"/>
        <w:jc w:val="both"/>
        <w:rPr>
          <w:rFonts w:eastAsia="標楷體" w:hAnsi="標楷體"/>
          <w:sz w:val="26"/>
          <w:szCs w:val="26"/>
        </w:rPr>
      </w:pPr>
    </w:p>
    <w:p w14:paraId="28FE0F44" w14:textId="37E143AC" w:rsidR="002D07EA" w:rsidRPr="004D3ADE" w:rsidRDefault="002D07EA" w:rsidP="002D07EA">
      <w:pPr>
        <w:pStyle w:val="ab"/>
        <w:numPr>
          <w:ilvl w:val="0"/>
          <w:numId w:val="2"/>
        </w:numPr>
        <w:spacing w:line="44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4D3ADE">
        <w:rPr>
          <w:rFonts w:eastAsia="標楷體" w:hAnsi="標楷體"/>
          <w:sz w:val="26"/>
          <w:szCs w:val="26"/>
        </w:rPr>
        <w:t>報告格式</w:t>
      </w:r>
      <w:r w:rsidRPr="004D3ADE">
        <w:rPr>
          <w:rFonts w:eastAsia="標楷體" w:hAnsi="標楷體" w:hint="eastAsia"/>
          <w:sz w:val="26"/>
          <w:szCs w:val="26"/>
        </w:rPr>
        <w:t>：</w:t>
      </w:r>
      <w:r w:rsidRPr="004D3ADE">
        <w:rPr>
          <w:rFonts w:eastAsia="標楷體" w:hAnsi="標楷體"/>
          <w:sz w:val="26"/>
          <w:szCs w:val="26"/>
        </w:rPr>
        <w:t>依序為封面、目錄、中英文摘要及關鍵詞、報告內容、參考文獻、可供推廣之研發成果資料表、附錄。</w:t>
      </w:r>
    </w:p>
    <w:p w14:paraId="359C7F7E" w14:textId="14FCA449" w:rsidR="002D07EA" w:rsidRPr="002D07EA" w:rsidRDefault="002D07EA" w:rsidP="002D07EA">
      <w:pPr>
        <w:pStyle w:val="a9"/>
        <w:numPr>
          <w:ilvl w:val="0"/>
          <w:numId w:val="1"/>
        </w:numPr>
        <w:spacing w:line="440" w:lineRule="exact"/>
        <w:ind w:leftChars="0" w:firstLineChars="0"/>
        <w:rPr>
          <w:szCs w:val="26"/>
        </w:rPr>
      </w:pPr>
      <w:r w:rsidRPr="002D07EA">
        <w:rPr>
          <w:rFonts w:hAnsi="標楷體"/>
          <w:szCs w:val="26"/>
        </w:rPr>
        <w:t>中、英文摘要及關鍵詞</w:t>
      </w:r>
      <w:r w:rsidRPr="002D07EA">
        <w:rPr>
          <w:szCs w:val="26"/>
        </w:rPr>
        <w:t xml:space="preserve"> (keywords)</w:t>
      </w:r>
      <w:r w:rsidRPr="002D07EA">
        <w:rPr>
          <w:rFonts w:hAnsi="標楷體"/>
          <w:szCs w:val="26"/>
        </w:rPr>
        <w:t>。</w:t>
      </w:r>
    </w:p>
    <w:p w14:paraId="4FD3CBCE" w14:textId="4CE68E4E" w:rsidR="002D07EA" w:rsidRPr="002D07EA" w:rsidRDefault="002D07EA" w:rsidP="002D07EA">
      <w:pPr>
        <w:pStyle w:val="a9"/>
        <w:numPr>
          <w:ilvl w:val="0"/>
          <w:numId w:val="1"/>
        </w:numPr>
        <w:spacing w:line="440" w:lineRule="exact"/>
        <w:ind w:leftChars="0" w:firstLineChars="0"/>
        <w:rPr>
          <w:szCs w:val="26"/>
        </w:rPr>
      </w:pPr>
      <w:r w:rsidRPr="002D07EA">
        <w:rPr>
          <w:rFonts w:hAnsi="標楷體"/>
          <w:spacing w:val="-6"/>
          <w:szCs w:val="26"/>
        </w:rPr>
        <w:t>報告內容：包括前言、研究目的、文獻探討、研究方法、結果與討論（含結論與建議</w:t>
      </w:r>
      <w:r w:rsidRPr="002D07EA">
        <w:rPr>
          <w:rFonts w:hAnsi="標楷體" w:hint="eastAsia"/>
          <w:spacing w:val="-6"/>
          <w:szCs w:val="26"/>
        </w:rPr>
        <w:t>、執行計畫過程遇到之困難或阻礙</w:t>
      </w:r>
      <w:r w:rsidRPr="002D07EA">
        <w:rPr>
          <w:rFonts w:hAnsi="標楷體"/>
          <w:spacing w:val="-6"/>
          <w:szCs w:val="26"/>
        </w:rPr>
        <w:t>）等。</w:t>
      </w:r>
    </w:p>
    <w:p w14:paraId="0B3E7F2C" w14:textId="74A0FA44" w:rsidR="002D07EA" w:rsidRPr="002D07EA" w:rsidRDefault="002D07EA" w:rsidP="002D07EA">
      <w:pPr>
        <w:pStyle w:val="a9"/>
        <w:numPr>
          <w:ilvl w:val="0"/>
          <w:numId w:val="1"/>
        </w:numPr>
        <w:spacing w:line="440" w:lineRule="exact"/>
        <w:ind w:leftChars="0" w:firstLineChars="0"/>
        <w:rPr>
          <w:szCs w:val="26"/>
        </w:rPr>
      </w:pPr>
      <w:r w:rsidRPr="002D07EA">
        <w:rPr>
          <w:rFonts w:hAnsi="標楷體"/>
          <w:szCs w:val="26"/>
        </w:rPr>
        <w:t>頁碼編寫：請對摘要及目錄部分用羅馬字</w:t>
      </w:r>
      <w:r w:rsidRPr="002D07EA">
        <w:rPr>
          <w:szCs w:val="26"/>
        </w:rPr>
        <w:t xml:space="preserve">I </w:t>
      </w:r>
      <w:r w:rsidRPr="002D07EA">
        <w:rPr>
          <w:rFonts w:hAnsi="標楷體"/>
          <w:szCs w:val="26"/>
        </w:rPr>
        <w:t>、</w:t>
      </w:r>
      <w:r w:rsidRPr="002D07EA">
        <w:rPr>
          <w:szCs w:val="26"/>
        </w:rPr>
        <w:t>II</w:t>
      </w:r>
      <w:r w:rsidRPr="002D07EA">
        <w:rPr>
          <w:rFonts w:hAnsi="標楷體"/>
          <w:szCs w:val="26"/>
        </w:rPr>
        <w:t>、</w:t>
      </w:r>
      <w:r w:rsidRPr="002D07EA">
        <w:rPr>
          <w:szCs w:val="26"/>
        </w:rPr>
        <w:t xml:space="preserve"> III…</w:t>
      </w:r>
      <w:proofErr w:type="gramStart"/>
      <w:r w:rsidRPr="002D07EA">
        <w:rPr>
          <w:szCs w:val="26"/>
        </w:rPr>
        <w:t>…</w:t>
      </w:r>
      <w:proofErr w:type="gramEnd"/>
      <w:r w:rsidRPr="002D07EA">
        <w:rPr>
          <w:rFonts w:hAnsi="標楷體"/>
          <w:szCs w:val="26"/>
        </w:rPr>
        <w:t>標在每頁下方中央；報告內容至附錄部分請以阿拉伯數字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D07EA">
          <w:rPr>
            <w:szCs w:val="26"/>
          </w:rPr>
          <w:t>1.2.3</w:t>
        </w:r>
      </w:smartTag>
      <w:r w:rsidRPr="002D07EA">
        <w:rPr>
          <w:szCs w:val="26"/>
        </w:rPr>
        <w:t>.…</w:t>
      </w:r>
      <w:proofErr w:type="gramStart"/>
      <w:r w:rsidRPr="002D07EA">
        <w:rPr>
          <w:szCs w:val="26"/>
        </w:rPr>
        <w:t>…</w:t>
      </w:r>
      <w:proofErr w:type="gramEnd"/>
      <w:r w:rsidRPr="002D07EA">
        <w:rPr>
          <w:rFonts w:hAnsi="標楷體"/>
          <w:szCs w:val="26"/>
        </w:rPr>
        <w:t>順序標在每頁下方中央。</w:t>
      </w:r>
    </w:p>
    <w:p w14:paraId="6F324F98" w14:textId="0E406F7B" w:rsidR="002D07EA" w:rsidRPr="004D3ADE" w:rsidRDefault="002D07EA" w:rsidP="002D07EA">
      <w:pPr>
        <w:pStyle w:val="a9"/>
        <w:numPr>
          <w:ilvl w:val="0"/>
          <w:numId w:val="1"/>
        </w:numPr>
        <w:spacing w:line="440" w:lineRule="exact"/>
        <w:ind w:leftChars="0" w:firstLineChars="0"/>
        <w:rPr>
          <w:szCs w:val="26"/>
        </w:rPr>
      </w:pPr>
      <w:r w:rsidRPr="002D07EA">
        <w:rPr>
          <w:rFonts w:hAnsi="標楷體"/>
          <w:szCs w:val="26"/>
        </w:rPr>
        <w:t>附表及附圖可列在文中或參考文獻之後，各表、</w:t>
      </w:r>
      <w:proofErr w:type="gramStart"/>
      <w:r w:rsidRPr="002D07EA">
        <w:rPr>
          <w:rFonts w:hAnsi="標楷體"/>
          <w:szCs w:val="26"/>
        </w:rPr>
        <w:t>圖請說明</w:t>
      </w:r>
      <w:proofErr w:type="gramEnd"/>
      <w:r w:rsidRPr="002D07EA">
        <w:rPr>
          <w:rFonts w:hAnsi="標楷體"/>
          <w:szCs w:val="26"/>
        </w:rPr>
        <w:t>內容。</w:t>
      </w:r>
    </w:p>
    <w:p w14:paraId="59017455" w14:textId="77777777" w:rsidR="004D3ADE" w:rsidRDefault="004D3ADE" w:rsidP="004D3ADE">
      <w:pPr>
        <w:pStyle w:val="a9"/>
        <w:spacing w:line="440" w:lineRule="exact"/>
        <w:ind w:leftChars="0" w:left="438" w:firstLineChars="0" w:firstLine="0"/>
        <w:rPr>
          <w:szCs w:val="26"/>
        </w:rPr>
      </w:pPr>
    </w:p>
    <w:p w14:paraId="50C5B35C" w14:textId="430023AC" w:rsidR="002D07EA" w:rsidRPr="004D3ADE" w:rsidRDefault="002D07EA" w:rsidP="004D3ADE">
      <w:pPr>
        <w:pStyle w:val="ab"/>
        <w:numPr>
          <w:ilvl w:val="0"/>
          <w:numId w:val="2"/>
        </w:numPr>
        <w:spacing w:line="44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4D3ADE">
        <w:rPr>
          <w:rFonts w:eastAsia="標楷體" w:hAnsi="標楷體"/>
          <w:sz w:val="26"/>
          <w:szCs w:val="26"/>
        </w:rPr>
        <w:t>報告編排注意事項</w:t>
      </w:r>
    </w:p>
    <w:p w14:paraId="4B7EC2FD" w14:textId="1D49B78E" w:rsidR="002D07EA" w:rsidRDefault="002D07EA" w:rsidP="004D3ADE">
      <w:pPr>
        <w:pStyle w:val="a9"/>
        <w:numPr>
          <w:ilvl w:val="0"/>
          <w:numId w:val="3"/>
        </w:numPr>
        <w:spacing w:line="440" w:lineRule="exact"/>
        <w:ind w:leftChars="0" w:firstLineChars="0"/>
        <w:rPr>
          <w:rFonts w:hAnsi="標楷體"/>
          <w:szCs w:val="26"/>
        </w:rPr>
      </w:pPr>
      <w:r w:rsidRPr="00ED5BBC">
        <w:rPr>
          <w:rFonts w:hAnsi="標楷體"/>
          <w:szCs w:val="26"/>
        </w:rPr>
        <w:t>版面設定：</w:t>
      </w:r>
      <w:r w:rsidRPr="00ED5BBC">
        <w:rPr>
          <w:szCs w:val="26"/>
        </w:rPr>
        <w:t>A4</w:t>
      </w:r>
      <w:r w:rsidRPr="00ED5BBC">
        <w:rPr>
          <w:rFonts w:hAnsi="標楷體"/>
          <w:szCs w:val="26"/>
        </w:rPr>
        <w:t>紙，即長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公分"/>
        </w:smartTagPr>
        <w:r w:rsidRPr="00ED5BBC">
          <w:rPr>
            <w:szCs w:val="26"/>
          </w:rPr>
          <w:t>29.7</w:t>
        </w:r>
        <w:r w:rsidRPr="00ED5BBC">
          <w:rPr>
            <w:rFonts w:hAnsi="標楷體"/>
            <w:szCs w:val="26"/>
          </w:rPr>
          <w:t>公分</w:t>
        </w:r>
      </w:smartTag>
      <w:r w:rsidRPr="00ED5BBC">
        <w:rPr>
          <w:rFonts w:hAnsi="標楷體"/>
          <w:szCs w:val="26"/>
        </w:rPr>
        <w:t>，寬</w:t>
      </w:r>
      <w:r w:rsidRPr="00ED5BBC">
        <w:rPr>
          <w:szCs w:val="26"/>
        </w:rPr>
        <w:t>21</w:t>
      </w:r>
      <w:r w:rsidRPr="00ED5BBC">
        <w:rPr>
          <w:rFonts w:hAnsi="標楷體"/>
          <w:szCs w:val="26"/>
        </w:rPr>
        <w:t>公分。</w:t>
      </w:r>
    </w:p>
    <w:p w14:paraId="590B3355" w14:textId="679A3CD9" w:rsidR="002D07EA" w:rsidRPr="004D3ADE" w:rsidRDefault="002D07EA" w:rsidP="004D3ADE">
      <w:pPr>
        <w:pStyle w:val="a9"/>
        <w:numPr>
          <w:ilvl w:val="0"/>
          <w:numId w:val="3"/>
        </w:numPr>
        <w:spacing w:line="440" w:lineRule="exact"/>
        <w:ind w:leftChars="0" w:firstLineChars="0"/>
        <w:rPr>
          <w:szCs w:val="26"/>
        </w:rPr>
      </w:pPr>
      <w:r w:rsidRPr="004D3ADE">
        <w:rPr>
          <w:rFonts w:hAnsi="標楷體"/>
          <w:szCs w:val="26"/>
        </w:rPr>
        <w:t>格式：中文打字規格為每行</w:t>
      </w:r>
      <w:proofErr w:type="gramStart"/>
      <w:r w:rsidRPr="004D3ADE">
        <w:rPr>
          <w:rFonts w:hAnsi="標楷體"/>
          <w:szCs w:val="26"/>
        </w:rPr>
        <w:t>繕</w:t>
      </w:r>
      <w:proofErr w:type="gramEnd"/>
      <w:r w:rsidRPr="004D3ADE">
        <w:rPr>
          <w:rFonts w:hAnsi="標楷體"/>
          <w:szCs w:val="26"/>
        </w:rPr>
        <w:t>打（行間</w:t>
      </w:r>
      <w:proofErr w:type="gramStart"/>
      <w:r w:rsidRPr="004D3ADE">
        <w:rPr>
          <w:rFonts w:hAnsi="標楷體"/>
          <w:szCs w:val="26"/>
        </w:rPr>
        <w:t>不另留</w:t>
      </w:r>
      <w:proofErr w:type="gramEnd"/>
      <w:r w:rsidRPr="004D3ADE">
        <w:rPr>
          <w:rFonts w:hAnsi="標楷體"/>
          <w:szCs w:val="26"/>
        </w:rPr>
        <w:t>間距），英文打字規格為</w:t>
      </w:r>
      <w:r w:rsidRPr="004D3ADE">
        <w:rPr>
          <w:szCs w:val="26"/>
        </w:rPr>
        <w:t>Single Space</w:t>
      </w:r>
      <w:r w:rsidRPr="004D3ADE">
        <w:rPr>
          <w:rFonts w:hAnsi="標楷體"/>
          <w:szCs w:val="26"/>
        </w:rPr>
        <w:t>。</w:t>
      </w:r>
    </w:p>
    <w:p w14:paraId="1DBD3267" w14:textId="6CD42DCE" w:rsidR="002D07EA" w:rsidRPr="004D3ADE" w:rsidRDefault="002D07EA" w:rsidP="004D3ADE">
      <w:pPr>
        <w:pStyle w:val="a9"/>
        <w:numPr>
          <w:ilvl w:val="0"/>
          <w:numId w:val="3"/>
        </w:numPr>
        <w:spacing w:line="440" w:lineRule="exact"/>
        <w:ind w:leftChars="0" w:firstLineChars="0"/>
        <w:rPr>
          <w:szCs w:val="26"/>
        </w:rPr>
      </w:pPr>
      <w:r w:rsidRPr="004D3ADE">
        <w:rPr>
          <w:rFonts w:hAnsi="標楷體"/>
          <w:szCs w:val="26"/>
        </w:rPr>
        <w:t>字體：以中英文撰寫均可。英文使用</w:t>
      </w:r>
      <w:r w:rsidRPr="004D3ADE">
        <w:rPr>
          <w:szCs w:val="26"/>
        </w:rPr>
        <w:t>Times New Roman Font</w:t>
      </w:r>
      <w:r w:rsidRPr="004D3ADE">
        <w:rPr>
          <w:rFonts w:hAnsi="標楷體"/>
          <w:szCs w:val="26"/>
        </w:rPr>
        <w:t>，中文使用標楷體，字體大小以</w:t>
      </w:r>
      <w:r w:rsidRPr="004D3ADE">
        <w:rPr>
          <w:szCs w:val="26"/>
        </w:rPr>
        <w:t>12</w:t>
      </w:r>
      <w:r w:rsidRPr="004D3ADE">
        <w:rPr>
          <w:rFonts w:hAnsi="標楷體"/>
          <w:szCs w:val="26"/>
        </w:rPr>
        <w:t>號為主。</w:t>
      </w:r>
    </w:p>
    <w:p w14:paraId="4C91878D" w14:textId="060A029E" w:rsidR="004D3ADE" w:rsidRDefault="004D3ADE" w:rsidP="002D07EA">
      <w:pPr>
        <w:pStyle w:val="a9"/>
        <w:spacing w:line="440" w:lineRule="exact"/>
        <w:ind w:leftChars="0" w:left="0" w:firstLineChars="0" w:firstLine="0"/>
        <w:rPr>
          <w:rFonts w:hAnsi="標楷體"/>
          <w:szCs w:val="26"/>
        </w:rPr>
      </w:pPr>
    </w:p>
    <w:p w14:paraId="49132B6F" w14:textId="58AD6831" w:rsidR="004D3ADE" w:rsidRPr="004D3ADE" w:rsidRDefault="004D3ADE" w:rsidP="004D3ADE">
      <w:pPr>
        <w:pStyle w:val="ab"/>
        <w:numPr>
          <w:ilvl w:val="0"/>
          <w:numId w:val="2"/>
        </w:numPr>
        <w:spacing w:line="44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4D3ADE">
        <w:rPr>
          <w:rFonts w:eastAsia="標楷體" w:hAnsi="標楷體" w:hint="eastAsia"/>
          <w:sz w:val="26"/>
          <w:szCs w:val="26"/>
        </w:rPr>
        <w:t>成果報告除敏感科技研究計畫外，應供立即公開查詢。如需延後公開，應註明原因及延後時間。</w:t>
      </w:r>
    </w:p>
    <w:p w14:paraId="74573629" w14:textId="77777777" w:rsidR="002D07EA" w:rsidRPr="002D07EA" w:rsidRDefault="002D07EA" w:rsidP="002D07EA">
      <w:pPr>
        <w:pStyle w:val="a9"/>
        <w:spacing w:line="440" w:lineRule="exact"/>
        <w:ind w:leftChars="0" w:left="0" w:firstLineChars="0" w:firstLine="0"/>
        <w:rPr>
          <w:szCs w:val="26"/>
        </w:rPr>
      </w:pPr>
    </w:p>
    <w:p w14:paraId="4B5DD5DC" w14:textId="77777777" w:rsidR="002D07EA" w:rsidRPr="002D07EA" w:rsidRDefault="002D07EA" w:rsidP="00242260">
      <w:pPr>
        <w:rPr>
          <w:rFonts w:ascii="BiauKai" w:eastAsia="BiauKai" w:hAnsi="BiauKai"/>
        </w:rPr>
      </w:pPr>
    </w:p>
    <w:sectPr w:rsidR="002D07EA" w:rsidRPr="002D07EA" w:rsidSect="00EF3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9738" w14:textId="77777777" w:rsidR="00A72705" w:rsidRDefault="00A72705" w:rsidP="00DF65F5">
      <w:r>
        <w:separator/>
      </w:r>
    </w:p>
  </w:endnote>
  <w:endnote w:type="continuationSeparator" w:id="0">
    <w:p w14:paraId="18574195" w14:textId="77777777" w:rsidR="00A72705" w:rsidRDefault="00A72705" w:rsidP="00D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F89E" w14:textId="77777777" w:rsidR="00A72705" w:rsidRDefault="00A72705" w:rsidP="00DF65F5">
      <w:r>
        <w:separator/>
      </w:r>
    </w:p>
  </w:footnote>
  <w:footnote w:type="continuationSeparator" w:id="0">
    <w:p w14:paraId="2DFBBCEA" w14:textId="77777777" w:rsidR="00A72705" w:rsidRDefault="00A72705" w:rsidP="00DF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A23"/>
    <w:multiLevelType w:val="hybridMultilevel"/>
    <w:tmpl w:val="DDC6AC08"/>
    <w:lvl w:ilvl="0" w:tplc="3998F768">
      <w:start w:val="1"/>
      <w:numFmt w:val="taiwaneseCountingThousand"/>
      <w:lvlText w:val="(%1)"/>
      <w:lvlJc w:val="left"/>
      <w:pPr>
        <w:ind w:left="438" w:hanging="4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A1C79"/>
    <w:multiLevelType w:val="hybridMultilevel"/>
    <w:tmpl w:val="D69218DE"/>
    <w:lvl w:ilvl="0" w:tplc="125EF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8567F2"/>
    <w:multiLevelType w:val="hybridMultilevel"/>
    <w:tmpl w:val="39829A84"/>
    <w:lvl w:ilvl="0" w:tplc="4CEECD6C">
      <w:start w:val="1"/>
      <w:numFmt w:val="taiwaneseCountingThousand"/>
      <w:lvlText w:val="(%1)"/>
      <w:lvlJc w:val="left"/>
      <w:pPr>
        <w:ind w:left="438" w:hanging="4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1920903">
    <w:abstractNumId w:val="2"/>
  </w:num>
  <w:num w:numId="2" w16cid:durableId="488398660">
    <w:abstractNumId w:val="1"/>
  </w:num>
  <w:num w:numId="3" w16cid:durableId="110396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40"/>
    <w:rsid w:val="00046153"/>
    <w:rsid w:val="00052120"/>
    <w:rsid w:val="00160911"/>
    <w:rsid w:val="00242260"/>
    <w:rsid w:val="0025055D"/>
    <w:rsid w:val="002D07EA"/>
    <w:rsid w:val="004648AD"/>
    <w:rsid w:val="004D3ADE"/>
    <w:rsid w:val="00A72705"/>
    <w:rsid w:val="00BC4580"/>
    <w:rsid w:val="00D52A48"/>
    <w:rsid w:val="00DF65F5"/>
    <w:rsid w:val="00E754A9"/>
    <w:rsid w:val="00ED5DDC"/>
    <w:rsid w:val="00EF35DE"/>
    <w:rsid w:val="00F74A40"/>
    <w:rsid w:val="00FC48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4DA79BA"/>
  <w15:chartTrackingRefBased/>
  <w15:docId w15:val="{CA893CF0-8AD6-C64B-A5FD-7DC3044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F35D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2505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F6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65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6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65F5"/>
    <w:rPr>
      <w:sz w:val="20"/>
      <w:szCs w:val="20"/>
    </w:rPr>
  </w:style>
  <w:style w:type="paragraph" w:styleId="a9">
    <w:name w:val="Body Text Indent"/>
    <w:basedOn w:val="a"/>
    <w:link w:val="aa"/>
    <w:rsid w:val="002D07EA"/>
    <w:pPr>
      <w:ind w:leftChars="210" w:left="504" w:firstLineChars="209" w:firstLine="543"/>
      <w:jc w:val="both"/>
    </w:pPr>
    <w:rPr>
      <w:rFonts w:ascii="Times New Roman" w:eastAsia="標楷體" w:hAnsi="Times New Roman" w:cs="Times New Roman"/>
      <w:sz w:val="26"/>
    </w:rPr>
  </w:style>
  <w:style w:type="character" w:customStyle="1" w:styleId="aa">
    <w:name w:val="本文縮排 字元"/>
    <w:basedOn w:val="a0"/>
    <w:link w:val="a9"/>
    <w:rsid w:val="002D07EA"/>
    <w:rPr>
      <w:rFonts w:ascii="Times New Roman" w:eastAsia="標楷體" w:hAnsi="Times New Roman" w:cs="Times New Roman"/>
      <w:sz w:val="26"/>
    </w:rPr>
  </w:style>
  <w:style w:type="paragraph" w:styleId="ab">
    <w:name w:val="List Paragraph"/>
    <w:basedOn w:val="a"/>
    <w:uiPriority w:val="34"/>
    <w:qFormat/>
    <w:rsid w:val="004D3A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張均豪</dc:creator>
  <cp:keywords/>
  <dc:description/>
  <cp:lastModifiedBy>陳弘昇(Chen, Hung-Sheng)</cp:lastModifiedBy>
  <cp:revision>14</cp:revision>
  <dcterms:created xsi:type="dcterms:W3CDTF">2022-07-05T03:20:00Z</dcterms:created>
  <dcterms:modified xsi:type="dcterms:W3CDTF">2025-02-07T10:16:00Z</dcterms:modified>
</cp:coreProperties>
</file>